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C2518" w14:textId="77777777" w:rsidR="006A24BB" w:rsidRPr="006A24BB" w:rsidRDefault="006A24BB" w:rsidP="006A24BB">
      <w:pPr>
        <w:spacing w:before="240" w:after="240" w:line="240" w:lineRule="auto"/>
        <w:contextualSpacing/>
        <w:jc w:val="center"/>
        <w:rPr>
          <w:rFonts w:ascii="Avenir Book" w:hAnsi="Avenir Book"/>
          <w:b/>
          <w:color w:val="4A86E8"/>
        </w:rPr>
      </w:pPr>
      <w:r w:rsidRPr="006A24BB">
        <w:rPr>
          <w:rFonts w:ascii="Avenir Book" w:hAnsi="Avenir Book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5B123C84" wp14:editId="65A868D8">
            <wp:simplePos x="0" y="0"/>
            <wp:positionH relativeFrom="column">
              <wp:posOffset>-287020</wp:posOffset>
            </wp:positionH>
            <wp:positionV relativeFrom="paragraph">
              <wp:posOffset>0</wp:posOffset>
            </wp:positionV>
            <wp:extent cx="2181225" cy="525780"/>
            <wp:effectExtent l="0" t="0" r="3175" b="0"/>
            <wp:wrapTight wrapText="bothSides">
              <wp:wrapPolygon edited="0">
                <wp:start x="0" y="0"/>
                <wp:lineTo x="0" y="20870"/>
                <wp:lineTo x="21506" y="20870"/>
                <wp:lineTo x="21506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VEYRON-CULTURE_CMJN-CAD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24BB">
        <w:rPr>
          <w:rFonts w:ascii="Avenir Book" w:hAnsi="Avenir Book"/>
          <w:noProof/>
        </w:rPr>
        <w:drawing>
          <wp:anchor distT="0" distB="0" distL="114300" distR="114300" simplePos="0" relativeHeight="251664384" behindDoc="0" locked="0" layoutInCell="1" allowOverlap="1" wp14:anchorId="08CB1EF5" wp14:editId="736F5379">
            <wp:simplePos x="0" y="0"/>
            <wp:positionH relativeFrom="column">
              <wp:posOffset>3471897</wp:posOffset>
            </wp:positionH>
            <wp:positionV relativeFrom="paragraph">
              <wp:posOffset>18178</wp:posOffset>
            </wp:positionV>
            <wp:extent cx="2509520" cy="441960"/>
            <wp:effectExtent l="0" t="0" r="5080" b="0"/>
            <wp:wrapSquare wrapText="bothSides"/>
            <wp:docPr id="4" name="Image 4" descr="Description : Description : logo_CD12_horizontal_Q -POUR MA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x005f_x0020_2" descr="Description : Description : logo_CD12_horizontal_Q -POUR MAIL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B7F4B7" w14:textId="77777777" w:rsidR="006A24BB" w:rsidRPr="006A24BB" w:rsidRDefault="006A24BB" w:rsidP="006A24BB">
      <w:pPr>
        <w:spacing w:before="240" w:after="240" w:line="240" w:lineRule="auto"/>
        <w:contextualSpacing/>
        <w:jc w:val="center"/>
        <w:rPr>
          <w:rFonts w:ascii="Avenir Book" w:hAnsi="Avenir Book"/>
          <w:b/>
          <w:color w:val="4A86E8"/>
        </w:rPr>
      </w:pPr>
    </w:p>
    <w:p w14:paraId="2433F902" w14:textId="77777777" w:rsidR="006A24BB" w:rsidRPr="006A24BB" w:rsidRDefault="006A24BB" w:rsidP="006A24BB">
      <w:pPr>
        <w:spacing w:before="240" w:after="240" w:line="240" w:lineRule="auto"/>
        <w:contextualSpacing/>
        <w:jc w:val="center"/>
        <w:rPr>
          <w:rFonts w:ascii="Avenir Book" w:hAnsi="Avenir Book"/>
          <w:b/>
          <w:color w:val="0070C0"/>
        </w:rPr>
      </w:pPr>
    </w:p>
    <w:p w14:paraId="78E4841C" w14:textId="77777777" w:rsidR="006A24BB" w:rsidRDefault="006A24BB" w:rsidP="006A24BB">
      <w:pPr>
        <w:spacing w:before="240" w:after="240" w:line="240" w:lineRule="auto"/>
        <w:contextualSpacing/>
        <w:jc w:val="center"/>
        <w:rPr>
          <w:rFonts w:ascii="Avenir Book" w:hAnsi="Avenir Book"/>
          <w:b/>
          <w:color w:val="0070C0"/>
        </w:rPr>
      </w:pPr>
    </w:p>
    <w:p w14:paraId="71AD23D3" w14:textId="77777777" w:rsidR="006A24BB" w:rsidRDefault="006A24BB" w:rsidP="006A24BB">
      <w:pPr>
        <w:spacing w:before="240" w:after="240" w:line="240" w:lineRule="auto"/>
        <w:contextualSpacing/>
        <w:jc w:val="center"/>
        <w:rPr>
          <w:rFonts w:ascii="Avenir Book" w:hAnsi="Avenir Book"/>
          <w:b/>
          <w:color w:val="0070C0"/>
        </w:rPr>
      </w:pPr>
    </w:p>
    <w:p w14:paraId="1A444705" w14:textId="77777777" w:rsidR="006A24BB" w:rsidRDefault="006A24BB" w:rsidP="006A24BB">
      <w:pPr>
        <w:spacing w:before="240" w:after="240" w:line="240" w:lineRule="auto"/>
        <w:contextualSpacing/>
        <w:jc w:val="center"/>
        <w:rPr>
          <w:rFonts w:ascii="Avenir Book" w:hAnsi="Avenir Book"/>
          <w:b/>
          <w:color w:val="0070C0"/>
        </w:rPr>
      </w:pPr>
      <w:r w:rsidRPr="006A24BB">
        <w:rPr>
          <w:rFonts w:ascii="Avenir Book" w:hAnsi="Avenir Book"/>
          <w:b/>
          <w:color w:val="0070C0"/>
        </w:rPr>
        <w:t>Appel à projets : Résidence d’artistes en collège</w:t>
      </w:r>
    </w:p>
    <w:p w14:paraId="48655DE9" w14:textId="77777777" w:rsidR="006A24BB" w:rsidRPr="006A24BB" w:rsidRDefault="006A24BB" w:rsidP="006A24BB">
      <w:pPr>
        <w:spacing w:before="240" w:after="240" w:line="240" w:lineRule="auto"/>
        <w:contextualSpacing/>
        <w:jc w:val="center"/>
        <w:rPr>
          <w:rFonts w:ascii="Avenir Book" w:hAnsi="Avenir Book"/>
          <w:b/>
          <w:color w:val="0070C0"/>
        </w:rPr>
      </w:pPr>
    </w:p>
    <w:p w14:paraId="73D09E57" w14:textId="77777777" w:rsidR="006A24BB" w:rsidRDefault="006A24BB" w:rsidP="006A24BB">
      <w:pPr>
        <w:spacing w:before="240" w:after="240" w:line="240" w:lineRule="auto"/>
        <w:contextualSpacing/>
        <w:jc w:val="center"/>
        <w:rPr>
          <w:rFonts w:ascii="Avenir Book" w:hAnsi="Avenir Book"/>
          <w:b/>
          <w:i/>
          <w:color w:val="0070C0"/>
        </w:rPr>
      </w:pPr>
      <w:r w:rsidRPr="006A24BB">
        <w:rPr>
          <w:rFonts w:ascii="Avenir Book" w:hAnsi="Avenir Book"/>
          <w:b/>
          <w:i/>
          <w:color w:val="0070C0"/>
        </w:rPr>
        <w:t>Organisation de résidences d’artistes en immersion</w:t>
      </w:r>
    </w:p>
    <w:p w14:paraId="2557629F" w14:textId="77777777" w:rsidR="006A24BB" w:rsidRPr="006A24BB" w:rsidRDefault="006A24BB" w:rsidP="006A24BB">
      <w:pPr>
        <w:spacing w:before="240" w:after="240" w:line="240" w:lineRule="auto"/>
        <w:contextualSpacing/>
        <w:jc w:val="center"/>
        <w:rPr>
          <w:rFonts w:ascii="Avenir Book" w:hAnsi="Avenir Book"/>
          <w:b/>
          <w:i/>
          <w:color w:val="0070C0"/>
        </w:rPr>
      </w:pPr>
    </w:p>
    <w:p w14:paraId="246F40B6" w14:textId="5E6A0125" w:rsidR="006A24BB" w:rsidRPr="006A24BB" w:rsidRDefault="006A24BB" w:rsidP="006A24BB">
      <w:pPr>
        <w:spacing w:before="240" w:after="240" w:line="240" w:lineRule="auto"/>
        <w:contextualSpacing/>
        <w:jc w:val="center"/>
        <w:rPr>
          <w:rFonts w:ascii="Avenir Book" w:hAnsi="Avenir Book"/>
          <w:color w:val="0070C0"/>
        </w:rPr>
      </w:pPr>
      <w:r w:rsidRPr="006A24BB">
        <w:rPr>
          <w:rFonts w:ascii="Avenir Book" w:hAnsi="Avenir Book"/>
          <w:b/>
          <w:i/>
          <w:color w:val="0070C0"/>
        </w:rPr>
        <w:t>dans les collèges de l’Aveyron</w:t>
      </w:r>
    </w:p>
    <w:p w14:paraId="65E13D83" w14:textId="77777777" w:rsidR="006A24BB" w:rsidRDefault="006A24BB" w:rsidP="006A24BB">
      <w:pPr>
        <w:spacing w:before="240" w:line="240" w:lineRule="auto"/>
        <w:contextualSpacing/>
        <w:jc w:val="both"/>
        <w:rPr>
          <w:rFonts w:ascii="Avenir Book" w:hAnsi="Avenir Book"/>
          <w:b/>
          <w:i/>
          <w:color w:val="0070C0"/>
        </w:rPr>
      </w:pPr>
    </w:p>
    <w:p w14:paraId="412D1E7B" w14:textId="77777777" w:rsidR="006A24BB" w:rsidRDefault="006A24BB" w:rsidP="006A24BB">
      <w:pPr>
        <w:spacing w:before="240" w:line="240" w:lineRule="auto"/>
        <w:contextualSpacing/>
        <w:jc w:val="both"/>
        <w:rPr>
          <w:rFonts w:ascii="Avenir Book" w:hAnsi="Avenir Book"/>
          <w:b/>
          <w:i/>
          <w:color w:val="0070C0"/>
        </w:rPr>
      </w:pPr>
    </w:p>
    <w:p w14:paraId="78EB8EE6" w14:textId="77777777" w:rsidR="006A24BB" w:rsidRDefault="006A24BB" w:rsidP="006A24BB">
      <w:pPr>
        <w:spacing w:before="240" w:line="240" w:lineRule="auto"/>
        <w:contextualSpacing/>
        <w:jc w:val="both"/>
        <w:rPr>
          <w:rFonts w:ascii="Avenir Book" w:hAnsi="Avenir Book"/>
          <w:b/>
          <w:i/>
          <w:color w:val="0070C0"/>
        </w:rPr>
      </w:pPr>
    </w:p>
    <w:p w14:paraId="0000001A" w14:textId="67A7473B" w:rsidR="007F6049" w:rsidRDefault="008D206E" w:rsidP="006A24BB">
      <w:pPr>
        <w:spacing w:before="240" w:line="240" w:lineRule="auto"/>
        <w:contextualSpacing/>
        <w:jc w:val="both"/>
        <w:rPr>
          <w:rFonts w:ascii="Avenir Book" w:hAnsi="Avenir Book"/>
          <w:b/>
          <w:i/>
          <w:color w:val="0070C0"/>
        </w:rPr>
      </w:pPr>
      <w:r w:rsidRPr="006A24BB">
        <w:rPr>
          <w:rFonts w:ascii="Avenir Book" w:hAnsi="Avenir Book"/>
          <w:b/>
          <w:i/>
          <w:color w:val="0070C0"/>
        </w:rPr>
        <w:t>Formulaire de candidature</w:t>
      </w:r>
    </w:p>
    <w:p w14:paraId="17649228" w14:textId="77777777" w:rsidR="006A24BB" w:rsidRDefault="006A24BB" w:rsidP="006A24BB">
      <w:pPr>
        <w:spacing w:before="240" w:line="240" w:lineRule="auto"/>
        <w:contextualSpacing/>
        <w:jc w:val="both"/>
        <w:rPr>
          <w:rFonts w:ascii="Avenir Book" w:hAnsi="Avenir Book"/>
          <w:b/>
          <w:i/>
          <w:color w:val="0070C0"/>
        </w:rPr>
      </w:pPr>
    </w:p>
    <w:p w14:paraId="6224FAA8" w14:textId="0847B558" w:rsidR="006A24BB" w:rsidRDefault="006A24BB" w:rsidP="006A24BB">
      <w:pPr>
        <w:spacing w:before="240" w:line="240" w:lineRule="auto"/>
        <w:contextualSpacing/>
        <w:jc w:val="both"/>
        <w:rPr>
          <w:rFonts w:ascii="Avenir Book" w:hAnsi="Avenir Book"/>
          <w:b/>
          <w:i/>
          <w:color w:val="0070C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763"/>
      </w:tblGrid>
      <w:tr w:rsidR="007C41D6" w14:paraId="7E8692F7" w14:textId="77777777" w:rsidTr="007C41D6">
        <w:tc>
          <w:tcPr>
            <w:tcW w:w="3256" w:type="dxa"/>
          </w:tcPr>
          <w:p w14:paraId="715BEA4C" w14:textId="7CB2EE1F" w:rsidR="007C41D6" w:rsidRPr="006A24BB" w:rsidRDefault="007C41D6" w:rsidP="007C41D6">
            <w:pPr>
              <w:spacing w:before="240"/>
              <w:contextualSpacing/>
              <w:jc w:val="both"/>
              <w:rPr>
                <w:rFonts w:ascii="Avenir Book" w:hAnsi="Avenir Book"/>
                <w:i/>
              </w:rPr>
            </w:pPr>
            <w:r w:rsidRPr="006A24BB">
              <w:rPr>
                <w:rFonts w:ascii="Avenir Book" w:hAnsi="Avenir Book"/>
                <w:i/>
              </w:rPr>
              <w:t>Nom de l’établissement</w:t>
            </w:r>
          </w:p>
          <w:p w14:paraId="46DCE346" w14:textId="77777777" w:rsidR="007C41D6" w:rsidRDefault="007C41D6" w:rsidP="006A24BB">
            <w:pPr>
              <w:spacing w:before="240"/>
              <w:contextualSpacing/>
              <w:jc w:val="both"/>
              <w:rPr>
                <w:rFonts w:ascii="Avenir Book" w:hAnsi="Avenir Book"/>
                <w:b/>
                <w:i/>
                <w:color w:val="0070C0"/>
              </w:rPr>
            </w:pPr>
          </w:p>
        </w:tc>
        <w:tc>
          <w:tcPr>
            <w:tcW w:w="5763" w:type="dxa"/>
          </w:tcPr>
          <w:p w14:paraId="2307D517" w14:textId="77777777" w:rsidR="007C41D6" w:rsidRDefault="007C41D6" w:rsidP="006A24BB">
            <w:pPr>
              <w:spacing w:before="240"/>
              <w:contextualSpacing/>
              <w:jc w:val="both"/>
              <w:rPr>
                <w:rFonts w:ascii="Avenir Book" w:hAnsi="Avenir Book"/>
                <w:b/>
                <w:i/>
                <w:color w:val="0070C0"/>
              </w:rPr>
            </w:pPr>
          </w:p>
        </w:tc>
      </w:tr>
      <w:tr w:rsidR="007C41D6" w14:paraId="1BFE069C" w14:textId="77777777" w:rsidTr="007C41D6">
        <w:tc>
          <w:tcPr>
            <w:tcW w:w="3256" w:type="dxa"/>
          </w:tcPr>
          <w:p w14:paraId="002EA1C9" w14:textId="21B18791" w:rsidR="007C41D6" w:rsidRPr="006A24BB" w:rsidRDefault="007C41D6" w:rsidP="007C41D6">
            <w:pPr>
              <w:spacing w:before="240"/>
              <w:contextualSpacing/>
              <w:rPr>
                <w:rFonts w:ascii="Avenir Book" w:hAnsi="Avenir Book"/>
                <w:i/>
              </w:rPr>
            </w:pPr>
            <w:r w:rsidRPr="006A24BB">
              <w:rPr>
                <w:rFonts w:ascii="Avenir Book" w:hAnsi="Avenir Book"/>
                <w:i/>
              </w:rPr>
              <w:t>Nom et prénom du chef d’établissement</w:t>
            </w:r>
          </w:p>
          <w:p w14:paraId="0BC1161A" w14:textId="77777777" w:rsidR="007C41D6" w:rsidRDefault="007C41D6" w:rsidP="006A24BB">
            <w:pPr>
              <w:spacing w:before="240"/>
              <w:contextualSpacing/>
              <w:jc w:val="both"/>
              <w:rPr>
                <w:rFonts w:ascii="Avenir Book" w:hAnsi="Avenir Book"/>
                <w:b/>
                <w:i/>
                <w:color w:val="0070C0"/>
              </w:rPr>
            </w:pPr>
          </w:p>
        </w:tc>
        <w:tc>
          <w:tcPr>
            <w:tcW w:w="5763" w:type="dxa"/>
          </w:tcPr>
          <w:p w14:paraId="0979AD67" w14:textId="77777777" w:rsidR="007C41D6" w:rsidRDefault="007C41D6" w:rsidP="006A24BB">
            <w:pPr>
              <w:spacing w:before="240"/>
              <w:contextualSpacing/>
              <w:jc w:val="both"/>
              <w:rPr>
                <w:rFonts w:ascii="Avenir Book" w:hAnsi="Avenir Book"/>
                <w:b/>
                <w:i/>
                <w:color w:val="0070C0"/>
              </w:rPr>
            </w:pPr>
          </w:p>
        </w:tc>
      </w:tr>
      <w:tr w:rsidR="007C41D6" w14:paraId="004DDC13" w14:textId="77777777" w:rsidTr="007C41D6">
        <w:tc>
          <w:tcPr>
            <w:tcW w:w="3256" w:type="dxa"/>
          </w:tcPr>
          <w:p w14:paraId="04E651BA" w14:textId="55746B1C" w:rsidR="007C41D6" w:rsidRPr="006A24BB" w:rsidRDefault="007C41D6" w:rsidP="007C41D6">
            <w:pPr>
              <w:spacing w:before="240"/>
              <w:contextualSpacing/>
              <w:jc w:val="both"/>
              <w:rPr>
                <w:rFonts w:ascii="Avenir Book" w:hAnsi="Avenir Book"/>
                <w:i/>
              </w:rPr>
            </w:pPr>
            <w:r w:rsidRPr="006A24BB">
              <w:rPr>
                <w:rFonts w:ascii="Avenir Book" w:hAnsi="Avenir Book"/>
                <w:i/>
              </w:rPr>
              <w:t>Adresse</w:t>
            </w:r>
          </w:p>
          <w:p w14:paraId="7B505F5E" w14:textId="77777777" w:rsidR="007C41D6" w:rsidRDefault="007C41D6" w:rsidP="006A24BB">
            <w:pPr>
              <w:spacing w:before="240"/>
              <w:contextualSpacing/>
              <w:jc w:val="both"/>
              <w:rPr>
                <w:rFonts w:ascii="Avenir Book" w:hAnsi="Avenir Book"/>
                <w:b/>
                <w:i/>
                <w:color w:val="0070C0"/>
              </w:rPr>
            </w:pPr>
          </w:p>
        </w:tc>
        <w:tc>
          <w:tcPr>
            <w:tcW w:w="5763" w:type="dxa"/>
          </w:tcPr>
          <w:p w14:paraId="55678B0A" w14:textId="77777777" w:rsidR="007C41D6" w:rsidRDefault="007C41D6" w:rsidP="006A24BB">
            <w:pPr>
              <w:spacing w:before="240"/>
              <w:contextualSpacing/>
              <w:jc w:val="both"/>
              <w:rPr>
                <w:rFonts w:ascii="Avenir Book" w:hAnsi="Avenir Book"/>
                <w:b/>
                <w:i/>
                <w:color w:val="0070C0"/>
              </w:rPr>
            </w:pPr>
          </w:p>
        </w:tc>
      </w:tr>
      <w:tr w:rsidR="007C41D6" w14:paraId="5EDB1615" w14:textId="77777777" w:rsidTr="007C41D6">
        <w:tc>
          <w:tcPr>
            <w:tcW w:w="3256" w:type="dxa"/>
          </w:tcPr>
          <w:p w14:paraId="52CF4894" w14:textId="588A6278" w:rsidR="007C41D6" w:rsidRPr="006A24BB" w:rsidRDefault="007C41D6" w:rsidP="007C41D6">
            <w:pPr>
              <w:spacing w:before="240"/>
              <w:contextualSpacing/>
              <w:jc w:val="both"/>
              <w:rPr>
                <w:rFonts w:ascii="Avenir Book" w:hAnsi="Avenir Book"/>
                <w:i/>
              </w:rPr>
            </w:pPr>
            <w:r w:rsidRPr="006A24BB">
              <w:rPr>
                <w:rFonts w:ascii="Avenir Book" w:hAnsi="Avenir Book"/>
                <w:i/>
              </w:rPr>
              <w:t>Code postal</w:t>
            </w:r>
          </w:p>
          <w:p w14:paraId="4600656C" w14:textId="77777777" w:rsidR="007C41D6" w:rsidRDefault="007C41D6" w:rsidP="006A24BB">
            <w:pPr>
              <w:spacing w:before="240"/>
              <w:contextualSpacing/>
              <w:jc w:val="both"/>
              <w:rPr>
                <w:rFonts w:ascii="Avenir Book" w:hAnsi="Avenir Book"/>
                <w:b/>
                <w:i/>
                <w:color w:val="0070C0"/>
              </w:rPr>
            </w:pPr>
          </w:p>
        </w:tc>
        <w:tc>
          <w:tcPr>
            <w:tcW w:w="5763" w:type="dxa"/>
          </w:tcPr>
          <w:p w14:paraId="183FB3A2" w14:textId="77777777" w:rsidR="007C41D6" w:rsidRDefault="007C41D6" w:rsidP="006A24BB">
            <w:pPr>
              <w:spacing w:before="240"/>
              <w:contextualSpacing/>
              <w:jc w:val="both"/>
              <w:rPr>
                <w:rFonts w:ascii="Avenir Book" w:hAnsi="Avenir Book"/>
                <w:b/>
                <w:i/>
                <w:color w:val="0070C0"/>
              </w:rPr>
            </w:pPr>
          </w:p>
        </w:tc>
      </w:tr>
      <w:tr w:rsidR="007C41D6" w14:paraId="634CAA68" w14:textId="77777777" w:rsidTr="007C41D6">
        <w:tc>
          <w:tcPr>
            <w:tcW w:w="3256" w:type="dxa"/>
          </w:tcPr>
          <w:p w14:paraId="6D80F608" w14:textId="55714CAF" w:rsidR="007C41D6" w:rsidRPr="006A24BB" w:rsidRDefault="007C41D6" w:rsidP="007C41D6">
            <w:pPr>
              <w:spacing w:before="240"/>
              <w:contextualSpacing/>
              <w:jc w:val="both"/>
              <w:rPr>
                <w:rFonts w:ascii="Avenir Book" w:hAnsi="Avenir Book"/>
                <w:i/>
              </w:rPr>
            </w:pPr>
            <w:r w:rsidRPr="006A24BB">
              <w:rPr>
                <w:rFonts w:ascii="Avenir Book" w:hAnsi="Avenir Book"/>
                <w:i/>
              </w:rPr>
              <w:t>Commune</w:t>
            </w:r>
          </w:p>
          <w:p w14:paraId="15EB015E" w14:textId="77777777" w:rsidR="007C41D6" w:rsidRDefault="007C41D6" w:rsidP="006A24BB">
            <w:pPr>
              <w:spacing w:before="240"/>
              <w:contextualSpacing/>
              <w:jc w:val="both"/>
              <w:rPr>
                <w:rFonts w:ascii="Avenir Book" w:hAnsi="Avenir Book"/>
                <w:b/>
                <w:i/>
                <w:color w:val="0070C0"/>
              </w:rPr>
            </w:pPr>
          </w:p>
        </w:tc>
        <w:tc>
          <w:tcPr>
            <w:tcW w:w="5763" w:type="dxa"/>
          </w:tcPr>
          <w:p w14:paraId="73A02F8A" w14:textId="77777777" w:rsidR="007C41D6" w:rsidRDefault="007C41D6" w:rsidP="006A24BB">
            <w:pPr>
              <w:spacing w:before="240"/>
              <w:contextualSpacing/>
              <w:jc w:val="both"/>
              <w:rPr>
                <w:rFonts w:ascii="Avenir Book" w:hAnsi="Avenir Book"/>
                <w:b/>
                <w:i/>
                <w:color w:val="0070C0"/>
              </w:rPr>
            </w:pPr>
          </w:p>
        </w:tc>
      </w:tr>
      <w:tr w:rsidR="007C41D6" w14:paraId="1CA8BE20" w14:textId="77777777" w:rsidTr="007C41D6">
        <w:tc>
          <w:tcPr>
            <w:tcW w:w="3256" w:type="dxa"/>
          </w:tcPr>
          <w:p w14:paraId="41ED5079" w14:textId="384D57D9" w:rsidR="007C41D6" w:rsidRPr="006A24BB" w:rsidRDefault="007C41D6" w:rsidP="007C41D6">
            <w:pPr>
              <w:spacing w:before="240"/>
              <w:contextualSpacing/>
              <w:jc w:val="both"/>
              <w:rPr>
                <w:rFonts w:ascii="Avenir Book" w:hAnsi="Avenir Book"/>
                <w:i/>
              </w:rPr>
            </w:pPr>
            <w:r w:rsidRPr="006A24BB">
              <w:rPr>
                <w:rFonts w:ascii="Avenir Book" w:hAnsi="Avenir Book"/>
                <w:i/>
              </w:rPr>
              <w:t>Téléphone</w:t>
            </w:r>
          </w:p>
          <w:p w14:paraId="0F323991" w14:textId="77777777" w:rsidR="007C41D6" w:rsidRDefault="007C41D6" w:rsidP="006A24BB">
            <w:pPr>
              <w:spacing w:before="240"/>
              <w:contextualSpacing/>
              <w:jc w:val="both"/>
              <w:rPr>
                <w:rFonts w:ascii="Avenir Book" w:hAnsi="Avenir Book"/>
                <w:b/>
                <w:i/>
                <w:color w:val="0070C0"/>
              </w:rPr>
            </w:pPr>
          </w:p>
        </w:tc>
        <w:tc>
          <w:tcPr>
            <w:tcW w:w="5763" w:type="dxa"/>
          </w:tcPr>
          <w:p w14:paraId="14D724BA" w14:textId="77777777" w:rsidR="007C41D6" w:rsidRDefault="007C41D6" w:rsidP="006A24BB">
            <w:pPr>
              <w:spacing w:before="240"/>
              <w:contextualSpacing/>
              <w:jc w:val="both"/>
              <w:rPr>
                <w:rFonts w:ascii="Avenir Book" w:hAnsi="Avenir Book"/>
                <w:b/>
                <w:i/>
                <w:color w:val="0070C0"/>
              </w:rPr>
            </w:pPr>
          </w:p>
        </w:tc>
      </w:tr>
      <w:tr w:rsidR="007C41D6" w14:paraId="5EAE5D49" w14:textId="77777777" w:rsidTr="007C41D6">
        <w:tc>
          <w:tcPr>
            <w:tcW w:w="3256" w:type="dxa"/>
          </w:tcPr>
          <w:p w14:paraId="3842E990" w14:textId="6BA722E1" w:rsidR="007C41D6" w:rsidRDefault="007C41D6" w:rsidP="007C41D6">
            <w:pPr>
              <w:spacing w:before="240"/>
              <w:contextualSpacing/>
              <w:jc w:val="both"/>
              <w:rPr>
                <w:rFonts w:ascii="Avenir Book" w:hAnsi="Avenir Book"/>
                <w:i/>
              </w:rPr>
            </w:pPr>
            <w:r w:rsidRPr="006A24BB">
              <w:rPr>
                <w:rFonts w:ascii="Avenir Book" w:hAnsi="Avenir Book"/>
                <w:i/>
              </w:rPr>
              <w:t>Courriel</w:t>
            </w:r>
          </w:p>
          <w:p w14:paraId="1092A134" w14:textId="77777777" w:rsidR="007C41D6" w:rsidRDefault="007C41D6" w:rsidP="006A24BB">
            <w:pPr>
              <w:spacing w:before="240"/>
              <w:contextualSpacing/>
              <w:jc w:val="both"/>
              <w:rPr>
                <w:rFonts w:ascii="Avenir Book" w:hAnsi="Avenir Book"/>
                <w:b/>
                <w:i/>
                <w:color w:val="0070C0"/>
              </w:rPr>
            </w:pPr>
          </w:p>
        </w:tc>
        <w:tc>
          <w:tcPr>
            <w:tcW w:w="5763" w:type="dxa"/>
          </w:tcPr>
          <w:p w14:paraId="643EF79E" w14:textId="77777777" w:rsidR="007C41D6" w:rsidRDefault="007C41D6" w:rsidP="006A24BB">
            <w:pPr>
              <w:spacing w:before="240"/>
              <w:contextualSpacing/>
              <w:jc w:val="both"/>
              <w:rPr>
                <w:rFonts w:ascii="Avenir Book" w:hAnsi="Avenir Book"/>
                <w:b/>
                <w:i/>
                <w:color w:val="0070C0"/>
              </w:rPr>
            </w:pPr>
          </w:p>
        </w:tc>
      </w:tr>
    </w:tbl>
    <w:p w14:paraId="7E4385F4" w14:textId="7F76E942" w:rsidR="006A24BB" w:rsidRDefault="006A24BB" w:rsidP="006A24BB">
      <w:pPr>
        <w:spacing w:before="240" w:line="240" w:lineRule="auto"/>
        <w:contextualSpacing/>
        <w:jc w:val="both"/>
        <w:rPr>
          <w:rFonts w:ascii="Avenir Book" w:hAnsi="Avenir Book"/>
          <w:i/>
        </w:rPr>
      </w:pPr>
    </w:p>
    <w:p w14:paraId="0FDF807E" w14:textId="77777777" w:rsidR="006A24BB" w:rsidRPr="006A24BB" w:rsidRDefault="006A24BB" w:rsidP="006A24BB">
      <w:pPr>
        <w:spacing w:before="240" w:line="240" w:lineRule="auto"/>
        <w:contextualSpacing/>
        <w:jc w:val="both"/>
        <w:rPr>
          <w:rFonts w:ascii="Avenir Book" w:hAnsi="Avenir Book"/>
          <w:i/>
        </w:rPr>
      </w:pPr>
    </w:p>
    <w:p w14:paraId="00000022" w14:textId="32D1E5F4" w:rsidR="007F6049" w:rsidRPr="006A24BB" w:rsidRDefault="008D206E" w:rsidP="006A24BB">
      <w:pPr>
        <w:spacing w:before="240" w:line="240" w:lineRule="auto"/>
        <w:contextualSpacing/>
        <w:jc w:val="both"/>
        <w:rPr>
          <w:rFonts w:ascii="Avenir Book" w:hAnsi="Avenir Book"/>
          <w:b/>
          <w:i/>
          <w:color w:val="0070C0"/>
        </w:rPr>
      </w:pPr>
      <w:r w:rsidRPr="006A24BB">
        <w:rPr>
          <w:rFonts w:ascii="Avenir Book" w:hAnsi="Avenir Book"/>
          <w:b/>
          <w:i/>
          <w:color w:val="0070C0"/>
        </w:rPr>
        <w:t xml:space="preserve">Enseignants </w:t>
      </w:r>
      <w:r w:rsidR="00196700" w:rsidRPr="006A24BB">
        <w:rPr>
          <w:rFonts w:ascii="Avenir Book" w:hAnsi="Avenir Book"/>
          <w:b/>
          <w:i/>
          <w:color w:val="0070C0"/>
        </w:rPr>
        <w:t xml:space="preserve">ou encadrants </w:t>
      </w:r>
      <w:r w:rsidRPr="006A24BB">
        <w:rPr>
          <w:rFonts w:ascii="Avenir Book" w:hAnsi="Avenir Book"/>
          <w:b/>
          <w:i/>
          <w:color w:val="0070C0"/>
        </w:rPr>
        <w:t>référents pour la résidence</w:t>
      </w:r>
      <w:r w:rsidR="00F65E02" w:rsidRPr="006A24BB">
        <w:rPr>
          <w:rFonts w:ascii="Avenir Book" w:hAnsi="Avenir Book"/>
          <w:b/>
          <w:i/>
          <w:color w:val="0070C0"/>
        </w:rPr>
        <w:t xml:space="preserve"> des artistes</w:t>
      </w:r>
    </w:p>
    <w:p w14:paraId="1C0B1C8C" w14:textId="77777777" w:rsidR="006A24BB" w:rsidRDefault="006A24BB" w:rsidP="006A24BB">
      <w:pPr>
        <w:spacing w:before="240" w:line="240" w:lineRule="auto"/>
        <w:contextualSpacing/>
        <w:jc w:val="both"/>
        <w:rPr>
          <w:rFonts w:ascii="Avenir Book" w:hAnsi="Avenir Book"/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763"/>
      </w:tblGrid>
      <w:tr w:rsidR="007C41D6" w14:paraId="78A6847F" w14:textId="77777777" w:rsidTr="007C41D6">
        <w:tc>
          <w:tcPr>
            <w:tcW w:w="3256" w:type="dxa"/>
          </w:tcPr>
          <w:p w14:paraId="5EAB91CF" w14:textId="72E5BACE" w:rsidR="007C41D6" w:rsidRPr="006A24BB" w:rsidRDefault="007C41D6" w:rsidP="007C41D6">
            <w:pPr>
              <w:spacing w:before="240"/>
              <w:contextualSpacing/>
              <w:rPr>
                <w:rFonts w:ascii="Avenir Book" w:hAnsi="Avenir Book"/>
                <w:i/>
              </w:rPr>
            </w:pPr>
            <w:r w:rsidRPr="006A24BB">
              <w:rPr>
                <w:rFonts w:ascii="Avenir Book" w:hAnsi="Avenir Book"/>
                <w:i/>
              </w:rPr>
              <w:t>Nom, prénom, fonction</w:t>
            </w:r>
          </w:p>
          <w:p w14:paraId="67EFEE93" w14:textId="77777777" w:rsidR="007C41D6" w:rsidRDefault="007C41D6" w:rsidP="007C41D6">
            <w:pPr>
              <w:spacing w:before="240"/>
              <w:contextualSpacing/>
              <w:rPr>
                <w:rFonts w:ascii="Avenir Book" w:hAnsi="Avenir Book"/>
                <w:i/>
              </w:rPr>
            </w:pPr>
          </w:p>
        </w:tc>
        <w:tc>
          <w:tcPr>
            <w:tcW w:w="5763" w:type="dxa"/>
          </w:tcPr>
          <w:p w14:paraId="7AA0749C" w14:textId="77777777" w:rsidR="007C41D6" w:rsidRDefault="007C41D6" w:rsidP="006A24BB">
            <w:pPr>
              <w:spacing w:before="240"/>
              <w:contextualSpacing/>
              <w:jc w:val="both"/>
              <w:rPr>
                <w:rFonts w:ascii="Avenir Book" w:hAnsi="Avenir Book"/>
                <w:i/>
              </w:rPr>
            </w:pPr>
          </w:p>
        </w:tc>
      </w:tr>
      <w:tr w:rsidR="007C41D6" w14:paraId="19EEF69E" w14:textId="77777777" w:rsidTr="007C41D6">
        <w:tc>
          <w:tcPr>
            <w:tcW w:w="3256" w:type="dxa"/>
          </w:tcPr>
          <w:p w14:paraId="2F8037C4" w14:textId="1444F8E6" w:rsidR="007C41D6" w:rsidRPr="006A24BB" w:rsidRDefault="007C41D6" w:rsidP="007C41D6">
            <w:pPr>
              <w:spacing w:before="240"/>
              <w:contextualSpacing/>
              <w:rPr>
                <w:rFonts w:ascii="Avenir Book" w:hAnsi="Avenir Book"/>
                <w:i/>
              </w:rPr>
            </w:pPr>
            <w:r w:rsidRPr="006A24BB">
              <w:rPr>
                <w:rFonts w:ascii="Avenir Book" w:hAnsi="Avenir Book"/>
                <w:i/>
              </w:rPr>
              <w:t>Contact direct (courriel et téléphone)</w:t>
            </w:r>
          </w:p>
          <w:p w14:paraId="2735F7D8" w14:textId="77777777" w:rsidR="007C41D6" w:rsidRDefault="007C41D6" w:rsidP="007C41D6">
            <w:pPr>
              <w:spacing w:before="240"/>
              <w:contextualSpacing/>
              <w:rPr>
                <w:rFonts w:ascii="Avenir Book" w:hAnsi="Avenir Book"/>
                <w:i/>
              </w:rPr>
            </w:pPr>
          </w:p>
        </w:tc>
        <w:tc>
          <w:tcPr>
            <w:tcW w:w="5763" w:type="dxa"/>
          </w:tcPr>
          <w:p w14:paraId="5C71EF1C" w14:textId="77777777" w:rsidR="007C41D6" w:rsidRDefault="007C41D6" w:rsidP="006A24BB">
            <w:pPr>
              <w:spacing w:before="240"/>
              <w:contextualSpacing/>
              <w:jc w:val="both"/>
              <w:rPr>
                <w:rFonts w:ascii="Avenir Book" w:hAnsi="Avenir Book"/>
                <w:i/>
              </w:rPr>
            </w:pPr>
          </w:p>
        </w:tc>
      </w:tr>
      <w:tr w:rsidR="007C41D6" w14:paraId="78719E87" w14:textId="77777777" w:rsidTr="007C41D6">
        <w:tc>
          <w:tcPr>
            <w:tcW w:w="3256" w:type="dxa"/>
          </w:tcPr>
          <w:p w14:paraId="38587BBE" w14:textId="574A6D2A" w:rsidR="007C41D6" w:rsidRPr="006A24BB" w:rsidRDefault="007C41D6" w:rsidP="007C41D6">
            <w:pPr>
              <w:spacing w:before="240"/>
              <w:contextualSpacing/>
              <w:rPr>
                <w:rFonts w:ascii="Avenir Book" w:hAnsi="Avenir Book"/>
                <w:i/>
              </w:rPr>
            </w:pPr>
            <w:r w:rsidRPr="006A24BB">
              <w:rPr>
                <w:rFonts w:ascii="Avenir Book" w:hAnsi="Avenir Book"/>
                <w:i/>
              </w:rPr>
              <w:t>Nom, prénom, fonction</w:t>
            </w:r>
          </w:p>
          <w:p w14:paraId="7F77BF05" w14:textId="77777777" w:rsidR="007C41D6" w:rsidRDefault="007C41D6" w:rsidP="007C41D6">
            <w:pPr>
              <w:spacing w:before="240"/>
              <w:contextualSpacing/>
              <w:rPr>
                <w:rFonts w:ascii="Avenir Book" w:hAnsi="Avenir Book"/>
                <w:i/>
              </w:rPr>
            </w:pPr>
          </w:p>
        </w:tc>
        <w:tc>
          <w:tcPr>
            <w:tcW w:w="5763" w:type="dxa"/>
          </w:tcPr>
          <w:p w14:paraId="2FE828CA" w14:textId="77777777" w:rsidR="007C41D6" w:rsidRDefault="007C41D6" w:rsidP="006A24BB">
            <w:pPr>
              <w:spacing w:before="240"/>
              <w:contextualSpacing/>
              <w:jc w:val="both"/>
              <w:rPr>
                <w:rFonts w:ascii="Avenir Book" w:hAnsi="Avenir Book"/>
                <w:i/>
              </w:rPr>
            </w:pPr>
          </w:p>
        </w:tc>
      </w:tr>
      <w:tr w:rsidR="007C41D6" w14:paraId="7C766FEE" w14:textId="77777777" w:rsidTr="007C41D6">
        <w:tc>
          <w:tcPr>
            <w:tcW w:w="3256" w:type="dxa"/>
          </w:tcPr>
          <w:p w14:paraId="6E822587" w14:textId="1ADB2F2F" w:rsidR="007C41D6" w:rsidRPr="006A24BB" w:rsidRDefault="007C41D6" w:rsidP="007C41D6">
            <w:pPr>
              <w:spacing w:before="240"/>
              <w:contextualSpacing/>
              <w:rPr>
                <w:rFonts w:ascii="Avenir Book" w:hAnsi="Avenir Book"/>
                <w:i/>
              </w:rPr>
            </w:pPr>
            <w:r w:rsidRPr="006A24BB">
              <w:rPr>
                <w:rFonts w:ascii="Avenir Book" w:hAnsi="Avenir Book"/>
                <w:i/>
              </w:rPr>
              <w:t>Contact direct (courriel et téléphone)</w:t>
            </w:r>
          </w:p>
          <w:p w14:paraId="39DB9662" w14:textId="77777777" w:rsidR="007C41D6" w:rsidRDefault="007C41D6" w:rsidP="007C41D6">
            <w:pPr>
              <w:spacing w:before="240"/>
              <w:contextualSpacing/>
              <w:rPr>
                <w:rFonts w:ascii="Avenir Book" w:hAnsi="Avenir Book"/>
                <w:i/>
              </w:rPr>
            </w:pPr>
          </w:p>
        </w:tc>
        <w:tc>
          <w:tcPr>
            <w:tcW w:w="5763" w:type="dxa"/>
          </w:tcPr>
          <w:p w14:paraId="3824F276" w14:textId="77777777" w:rsidR="007C41D6" w:rsidRDefault="007C41D6" w:rsidP="006A24BB">
            <w:pPr>
              <w:spacing w:before="240"/>
              <w:contextualSpacing/>
              <w:jc w:val="both"/>
              <w:rPr>
                <w:rFonts w:ascii="Avenir Book" w:hAnsi="Avenir Book"/>
                <w:i/>
              </w:rPr>
            </w:pPr>
          </w:p>
        </w:tc>
      </w:tr>
      <w:tr w:rsidR="007C41D6" w14:paraId="5B452981" w14:textId="77777777" w:rsidTr="007C41D6">
        <w:tc>
          <w:tcPr>
            <w:tcW w:w="3256" w:type="dxa"/>
          </w:tcPr>
          <w:p w14:paraId="55F56677" w14:textId="58F95822" w:rsidR="007C41D6" w:rsidRPr="006A24BB" w:rsidRDefault="007C41D6" w:rsidP="007C41D6">
            <w:pPr>
              <w:spacing w:before="240"/>
              <w:contextualSpacing/>
              <w:rPr>
                <w:rFonts w:ascii="Avenir Book" w:hAnsi="Avenir Book"/>
                <w:i/>
              </w:rPr>
            </w:pPr>
            <w:r w:rsidRPr="006A24BB">
              <w:rPr>
                <w:rFonts w:ascii="Avenir Book" w:hAnsi="Avenir Book"/>
                <w:i/>
              </w:rPr>
              <w:lastRenderedPageBreak/>
              <w:t>Classe(s) concernée(s) par la résidence</w:t>
            </w:r>
          </w:p>
          <w:p w14:paraId="66B10035" w14:textId="77777777" w:rsidR="007C41D6" w:rsidRDefault="007C41D6" w:rsidP="007C41D6">
            <w:pPr>
              <w:spacing w:before="240"/>
              <w:contextualSpacing/>
              <w:rPr>
                <w:rFonts w:ascii="Avenir Book" w:hAnsi="Avenir Book"/>
                <w:i/>
              </w:rPr>
            </w:pPr>
          </w:p>
        </w:tc>
        <w:tc>
          <w:tcPr>
            <w:tcW w:w="5763" w:type="dxa"/>
          </w:tcPr>
          <w:p w14:paraId="2F61F01C" w14:textId="457C47A1" w:rsidR="007C41D6" w:rsidRDefault="007C41D6" w:rsidP="006A24BB">
            <w:pPr>
              <w:spacing w:before="240"/>
              <w:contextualSpacing/>
              <w:jc w:val="both"/>
              <w:rPr>
                <w:rFonts w:ascii="Avenir Book" w:hAnsi="Avenir Book"/>
                <w:i/>
              </w:rPr>
            </w:pPr>
          </w:p>
        </w:tc>
      </w:tr>
      <w:tr w:rsidR="007C41D6" w14:paraId="21415D94" w14:textId="77777777" w:rsidTr="007C41D6">
        <w:tc>
          <w:tcPr>
            <w:tcW w:w="3256" w:type="dxa"/>
          </w:tcPr>
          <w:p w14:paraId="48A2BC45" w14:textId="37624785" w:rsidR="007C41D6" w:rsidRPr="006A24BB" w:rsidRDefault="007C41D6" w:rsidP="007C41D6">
            <w:pPr>
              <w:spacing w:before="240"/>
              <w:contextualSpacing/>
              <w:rPr>
                <w:rFonts w:ascii="Avenir Book" w:hAnsi="Avenir Book"/>
                <w:i/>
              </w:rPr>
            </w:pPr>
            <w:r w:rsidRPr="006A24BB">
              <w:rPr>
                <w:rFonts w:ascii="Avenir Book" w:hAnsi="Avenir Book"/>
                <w:i/>
              </w:rPr>
              <w:t>Niveau(x)</w:t>
            </w:r>
          </w:p>
          <w:p w14:paraId="075610B5" w14:textId="77777777" w:rsidR="007C41D6" w:rsidRDefault="007C41D6" w:rsidP="007C41D6">
            <w:pPr>
              <w:spacing w:before="240"/>
              <w:contextualSpacing/>
              <w:rPr>
                <w:rFonts w:ascii="Avenir Book" w:hAnsi="Avenir Book"/>
                <w:i/>
              </w:rPr>
            </w:pPr>
          </w:p>
        </w:tc>
        <w:tc>
          <w:tcPr>
            <w:tcW w:w="5763" w:type="dxa"/>
          </w:tcPr>
          <w:p w14:paraId="0BCBB73D" w14:textId="77777777" w:rsidR="007C41D6" w:rsidRDefault="007C41D6" w:rsidP="006A24BB">
            <w:pPr>
              <w:spacing w:before="240"/>
              <w:contextualSpacing/>
              <w:jc w:val="both"/>
              <w:rPr>
                <w:rFonts w:ascii="Avenir Book" w:hAnsi="Avenir Book"/>
                <w:i/>
              </w:rPr>
            </w:pPr>
          </w:p>
        </w:tc>
      </w:tr>
      <w:tr w:rsidR="007C41D6" w14:paraId="26E1EE64" w14:textId="77777777" w:rsidTr="007C41D6">
        <w:tc>
          <w:tcPr>
            <w:tcW w:w="3256" w:type="dxa"/>
          </w:tcPr>
          <w:p w14:paraId="63BC7369" w14:textId="57F82EED" w:rsidR="007C41D6" w:rsidRPr="006A24BB" w:rsidRDefault="007C41D6" w:rsidP="007C41D6">
            <w:pPr>
              <w:spacing w:before="240"/>
              <w:contextualSpacing/>
              <w:rPr>
                <w:rFonts w:ascii="Avenir Book" w:hAnsi="Avenir Book"/>
                <w:i/>
              </w:rPr>
            </w:pPr>
            <w:r w:rsidRPr="006A24BB">
              <w:rPr>
                <w:rFonts w:ascii="Avenir Book" w:hAnsi="Avenir Book"/>
                <w:i/>
              </w:rPr>
              <w:t>Nombre d’élèves</w:t>
            </w:r>
          </w:p>
          <w:p w14:paraId="63AFB601" w14:textId="77777777" w:rsidR="007C41D6" w:rsidRDefault="007C41D6" w:rsidP="007C41D6">
            <w:pPr>
              <w:spacing w:before="240"/>
              <w:contextualSpacing/>
              <w:rPr>
                <w:rFonts w:ascii="Avenir Book" w:hAnsi="Avenir Book"/>
                <w:i/>
              </w:rPr>
            </w:pPr>
          </w:p>
        </w:tc>
        <w:tc>
          <w:tcPr>
            <w:tcW w:w="5763" w:type="dxa"/>
          </w:tcPr>
          <w:p w14:paraId="66E629E4" w14:textId="77777777" w:rsidR="007C41D6" w:rsidRDefault="007C41D6" w:rsidP="006A24BB">
            <w:pPr>
              <w:spacing w:before="240"/>
              <w:contextualSpacing/>
              <w:jc w:val="both"/>
              <w:rPr>
                <w:rFonts w:ascii="Avenir Book" w:hAnsi="Avenir Book"/>
                <w:i/>
              </w:rPr>
            </w:pPr>
          </w:p>
        </w:tc>
      </w:tr>
    </w:tbl>
    <w:p w14:paraId="34238E9F" w14:textId="77777777" w:rsidR="007C41D6" w:rsidRDefault="007C41D6" w:rsidP="006A24BB">
      <w:pPr>
        <w:spacing w:before="240" w:line="240" w:lineRule="auto"/>
        <w:contextualSpacing/>
        <w:jc w:val="both"/>
        <w:rPr>
          <w:rFonts w:ascii="Avenir Book" w:hAnsi="Avenir Book"/>
          <w:i/>
        </w:rPr>
      </w:pPr>
    </w:p>
    <w:p w14:paraId="7DEB23A2" w14:textId="77777777" w:rsidR="006A24BB" w:rsidRDefault="006A24BB" w:rsidP="006A24BB">
      <w:pPr>
        <w:spacing w:before="240" w:line="240" w:lineRule="auto"/>
        <w:contextualSpacing/>
        <w:jc w:val="both"/>
        <w:rPr>
          <w:rFonts w:ascii="Avenir Book" w:hAnsi="Avenir Book"/>
          <w:b/>
          <w:i/>
          <w:color w:val="0070C0"/>
        </w:rPr>
      </w:pPr>
    </w:p>
    <w:p w14:paraId="0000002B" w14:textId="19B633BA" w:rsidR="007F6049" w:rsidRPr="006A24BB" w:rsidRDefault="008D206E" w:rsidP="006A24BB">
      <w:pPr>
        <w:spacing w:before="240" w:line="240" w:lineRule="auto"/>
        <w:contextualSpacing/>
        <w:jc w:val="both"/>
        <w:rPr>
          <w:rFonts w:ascii="Avenir Book" w:hAnsi="Avenir Book"/>
          <w:b/>
          <w:i/>
          <w:color w:val="0070C0"/>
        </w:rPr>
      </w:pPr>
      <w:r w:rsidRPr="006A24BB">
        <w:rPr>
          <w:rFonts w:ascii="Avenir Book" w:hAnsi="Avenir Book"/>
          <w:b/>
          <w:i/>
          <w:color w:val="0070C0"/>
        </w:rPr>
        <w:t>Proposition de résidence</w:t>
      </w:r>
    </w:p>
    <w:p w14:paraId="13CFCE74" w14:textId="77777777" w:rsidR="006A24BB" w:rsidRDefault="006A24BB" w:rsidP="006A24BB">
      <w:pPr>
        <w:spacing w:before="240" w:line="240" w:lineRule="auto"/>
        <w:contextualSpacing/>
        <w:jc w:val="both"/>
        <w:rPr>
          <w:rFonts w:ascii="Avenir Book" w:hAnsi="Avenir Book"/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763"/>
      </w:tblGrid>
      <w:tr w:rsidR="007C41D6" w14:paraId="35434874" w14:textId="77777777" w:rsidTr="007C41D6">
        <w:tc>
          <w:tcPr>
            <w:tcW w:w="3256" w:type="dxa"/>
          </w:tcPr>
          <w:p w14:paraId="586F34E5" w14:textId="1EE2B95E" w:rsidR="007C41D6" w:rsidRPr="006A24BB" w:rsidRDefault="007C41D6" w:rsidP="007C41D6">
            <w:pPr>
              <w:spacing w:before="240"/>
              <w:contextualSpacing/>
              <w:jc w:val="both"/>
              <w:rPr>
                <w:rFonts w:ascii="Avenir Book" w:hAnsi="Avenir Book"/>
                <w:i/>
              </w:rPr>
            </w:pPr>
            <w:r w:rsidRPr="006A24BB">
              <w:rPr>
                <w:rFonts w:ascii="Avenir Book" w:hAnsi="Avenir Book"/>
                <w:i/>
              </w:rPr>
              <w:t>Nom de l’équipe artistique</w:t>
            </w:r>
          </w:p>
          <w:p w14:paraId="17D9933C" w14:textId="77777777" w:rsidR="007C41D6" w:rsidRDefault="007C41D6" w:rsidP="006A24BB">
            <w:pPr>
              <w:spacing w:before="240"/>
              <w:contextualSpacing/>
              <w:jc w:val="both"/>
              <w:rPr>
                <w:rFonts w:ascii="Avenir Book" w:hAnsi="Avenir Book"/>
                <w:i/>
              </w:rPr>
            </w:pPr>
          </w:p>
        </w:tc>
        <w:tc>
          <w:tcPr>
            <w:tcW w:w="5763" w:type="dxa"/>
          </w:tcPr>
          <w:p w14:paraId="10F22A09" w14:textId="77777777" w:rsidR="007C41D6" w:rsidRDefault="007C41D6" w:rsidP="006A24BB">
            <w:pPr>
              <w:spacing w:before="240"/>
              <w:contextualSpacing/>
              <w:jc w:val="both"/>
              <w:rPr>
                <w:rFonts w:ascii="Avenir Book" w:hAnsi="Avenir Book"/>
                <w:i/>
              </w:rPr>
            </w:pPr>
          </w:p>
        </w:tc>
      </w:tr>
      <w:tr w:rsidR="007C41D6" w14:paraId="3C65AC60" w14:textId="77777777" w:rsidTr="007C41D6">
        <w:tc>
          <w:tcPr>
            <w:tcW w:w="3256" w:type="dxa"/>
          </w:tcPr>
          <w:p w14:paraId="54348A50" w14:textId="6FE86AD3" w:rsidR="007C41D6" w:rsidRPr="006A24BB" w:rsidRDefault="007C41D6" w:rsidP="007C41D6">
            <w:pPr>
              <w:spacing w:before="240"/>
              <w:contextualSpacing/>
              <w:jc w:val="both"/>
              <w:rPr>
                <w:rFonts w:ascii="Avenir Book" w:hAnsi="Avenir Book"/>
                <w:i/>
              </w:rPr>
            </w:pPr>
            <w:r w:rsidRPr="006A24BB">
              <w:rPr>
                <w:rFonts w:ascii="Avenir Book" w:hAnsi="Avenir Book"/>
                <w:i/>
              </w:rPr>
              <w:t>Siège social</w:t>
            </w:r>
          </w:p>
          <w:p w14:paraId="713F51EB" w14:textId="77777777" w:rsidR="007C41D6" w:rsidRDefault="007C41D6" w:rsidP="006A24BB">
            <w:pPr>
              <w:spacing w:before="240"/>
              <w:contextualSpacing/>
              <w:jc w:val="both"/>
              <w:rPr>
                <w:rFonts w:ascii="Avenir Book" w:hAnsi="Avenir Book"/>
                <w:i/>
              </w:rPr>
            </w:pPr>
          </w:p>
        </w:tc>
        <w:tc>
          <w:tcPr>
            <w:tcW w:w="5763" w:type="dxa"/>
          </w:tcPr>
          <w:p w14:paraId="2536A506" w14:textId="77777777" w:rsidR="007C41D6" w:rsidRDefault="007C41D6" w:rsidP="006A24BB">
            <w:pPr>
              <w:spacing w:before="240"/>
              <w:contextualSpacing/>
              <w:jc w:val="both"/>
              <w:rPr>
                <w:rFonts w:ascii="Avenir Book" w:hAnsi="Avenir Book"/>
                <w:i/>
              </w:rPr>
            </w:pPr>
          </w:p>
        </w:tc>
      </w:tr>
      <w:tr w:rsidR="007C41D6" w14:paraId="4D192C20" w14:textId="77777777" w:rsidTr="007C41D6">
        <w:tc>
          <w:tcPr>
            <w:tcW w:w="3256" w:type="dxa"/>
          </w:tcPr>
          <w:p w14:paraId="025A6DBB" w14:textId="4C8283DC" w:rsidR="007C41D6" w:rsidRPr="006A24BB" w:rsidRDefault="007C41D6" w:rsidP="007C41D6">
            <w:pPr>
              <w:spacing w:before="240"/>
              <w:contextualSpacing/>
              <w:jc w:val="both"/>
              <w:rPr>
                <w:rFonts w:ascii="Avenir Book" w:hAnsi="Avenir Book"/>
                <w:i/>
              </w:rPr>
            </w:pPr>
            <w:r w:rsidRPr="006A24BB">
              <w:rPr>
                <w:rFonts w:ascii="Avenir Book" w:hAnsi="Avenir Book"/>
                <w:i/>
              </w:rPr>
              <w:t>Esthétique(s)</w:t>
            </w:r>
          </w:p>
          <w:p w14:paraId="2392A682" w14:textId="77777777" w:rsidR="007C41D6" w:rsidRDefault="007C41D6" w:rsidP="006A24BB">
            <w:pPr>
              <w:spacing w:before="240"/>
              <w:contextualSpacing/>
              <w:jc w:val="both"/>
              <w:rPr>
                <w:rFonts w:ascii="Avenir Book" w:hAnsi="Avenir Book"/>
                <w:i/>
              </w:rPr>
            </w:pPr>
          </w:p>
        </w:tc>
        <w:tc>
          <w:tcPr>
            <w:tcW w:w="5763" w:type="dxa"/>
          </w:tcPr>
          <w:p w14:paraId="4C0A9594" w14:textId="77777777" w:rsidR="007C41D6" w:rsidRDefault="007C41D6" w:rsidP="006A24BB">
            <w:pPr>
              <w:spacing w:before="240"/>
              <w:contextualSpacing/>
              <w:jc w:val="both"/>
              <w:rPr>
                <w:rFonts w:ascii="Avenir Book" w:hAnsi="Avenir Book"/>
                <w:i/>
              </w:rPr>
            </w:pPr>
          </w:p>
        </w:tc>
      </w:tr>
      <w:tr w:rsidR="007C41D6" w14:paraId="5627D828" w14:textId="77777777" w:rsidTr="007C41D6">
        <w:tc>
          <w:tcPr>
            <w:tcW w:w="3256" w:type="dxa"/>
          </w:tcPr>
          <w:p w14:paraId="59BEADE7" w14:textId="4CACD0DE" w:rsidR="007C41D6" w:rsidRDefault="007C41D6" w:rsidP="006A24BB">
            <w:pPr>
              <w:spacing w:before="240"/>
              <w:contextualSpacing/>
              <w:jc w:val="both"/>
              <w:rPr>
                <w:rFonts w:ascii="Avenir Book" w:hAnsi="Avenir Book"/>
                <w:i/>
              </w:rPr>
            </w:pPr>
            <w:r w:rsidRPr="006A24BB">
              <w:rPr>
                <w:rFonts w:ascii="Avenir Book" w:hAnsi="Avenir Book"/>
                <w:i/>
              </w:rPr>
              <w:t>Nom et fonction des artistes intervenants</w:t>
            </w:r>
          </w:p>
        </w:tc>
        <w:tc>
          <w:tcPr>
            <w:tcW w:w="5763" w:type="dxa"/>
          </w:tcPr>
          <w:p w14:paraId="03224E70" w14:textId="77777777" w:rsidR="007C41D6" w:rsidRDefault="007C41D6" w:rsidP="006A24BB">
            <w:pPr>
              <w:spacing w:before="240"/>
              <w:contextualSpacing/>
              <w:jc w:val="both"/>
              <w:rPr>
                <w:rFonts w:ascii="Avenir Book" w:hAnsi="Avenir Book"/>
                <w:i/>
              </w:rPr>
            </w:pPr>
          </w:p>
        </w:tc>
      </w:tr>
    </w:tbl>
    <w:p w14:paraId="07A0EE3F" w14:textId="77777777" w:rsidR="007C41D6" w:rsidRDefault="007C41D6" w:rsidP="006A24BB">
      <w:pPr>
        <w:spacing w:before="240" w:line="240" w:lineRule="auto"/>
        <w:contextualSpacing/>
        <w:jc w:val="both"/>
        <w:rPr>
          <w:rFonts w:ascii="Avenir Book" w:hAnsi="Avenir Book"/>
          <w:i/>
        </w:rPr>
      </w:pPr>
    </w:p>
    <w:p w14:paraId="21EADF04" w14:textId="0E9BFCA6" w:rsidR="006A24BB" w:rsidRDefault="006A24BB" w:rsidP="006A24BB">
      <w:pPr>
        <w:spacing w:before="240" w:line="240" w:lineRule="auto"/>
        <w:contextualSpacing/>
        <w:jc w:val="both"/>
        <w:rPr>
          <w:rFonts w:ascii="Avenir Book" w:hAnsi="Avenir Book"/>
          <w:i/>
        </w:rPr>
      </w:pPr>
    </w:p>
    <w:p w14:paraId="1138306B" w14:textId="77777777" w:rsidR="006A24BB" w:rsidRPr="006A24BB" w:rsidRDefault="006A24BB" w:rsidP="006A24BB">
      <w:pPr>
        <w:spacing w:before="240" w:line="240" w:lineRule="auto"/>
        <w:contextualSpacing/>
        <w:jc w:val="both"/>
        <w:rPr>
          <w:rFonts w:ascii="Avenir Book" w:hAnsi="Avenir Book"/>
          <w:i/>
        </w:rPr>
      </w:pPr>
    </w:p>
    <w:p w14:paraId="00000030" w14:textId="18EAC33D" w:rsidR="007F6049" w:rsidRDefault="008D206E" w:rsidP="006A24BB">
      <w:pPr>
        <w:spacing w:before="240" w:line="240" w:lineRule="auto"/>
        <w:contextualSpacing/>
        <w:jc w:val="both"/>
        <w:rPr>
          <w:rFonts w:ascii="Avenir Book" w:hAnsi="Avenir Book"/>
          <w:b/>
          <w:i/>
          <w:color w:val="0070C0"/>
        </w:rPr>
      </w:pPr>
      <w:r w:rsidRPr="006A24BB">
        <w:rPr>
          <w:rFonts w:ascii="Avenir Book" w:hAnsi="Avenir Book"/>
          <w:b/>
          <w:i/>
          <w:color w:val="0070C0"/>
        </w:rPr>
        <w:t>Ajouter en pièces jointes :</w:t>
      </w:r>
    </w:p>
    <w:p w14:paraId="0150AA25" w14:textId="77777777" w:rsidR="006A24BB" w:rsidRPr="006A24BB" w:rsidRDefault="006A24BB" w:rsidP="006A24BB">
      <w:pPr>
        <w:spacing w:before="240" w:line="240" w:lineRule="auto"/>
        <w:contextualSpacing/>
        <w:jc w:val="both"/>
        <w:rPr>
          <w:rFonts w:ascii="Avenir Book" w:hAnsi="Avenir Book"/>
          <w:b/>
          <w:i/>
          <w:color w:val="0070C0"/>
        </w:rPr>
      </w:pPr>
    </w:p>
    <w:p w14:paraId="00000031" w14:textId="125825BE" w:rsidR="007F6049" w:rsidRPr="006A24BB" w:rsidRDefault="008D206E" w:rsidP="006A24BB">
      <w:pPr>
        <w:spacing w:before="240" w:line="240" w:lineRule="auto"/>
        <w:contextualSpacing/>
        <w:jc w:val="both"/>
        <w:rPr>
          <w:rFonts w:ascii="Avenir Book" w:hAnsi="Avenir Book"/>
          <w:i/>
        </w:rPr>
      </w:pPr>
      <w:r w:rsidRPr="006A24BB">
        <w:rPr>
          <w:rFonts w:ascii="Avenir Book" w:hAnsi="Avenir Book"/>
          <w:i/>
        </w:rPr>
        <w:t xml:space="preserve">Budget détaillé de la résidence d’artistes (aide </w:t>
      </w:r>
      <w:r w:rsidR="00794987" w:rsidRPr="006A24BB">
        <w:rPr>
          <w:rFonts w:ascii="Avenir Book" w:hAnsi="Avenir Book"/>
          <w:i/>
        </w:rPr>
        <w:t xml:space="preserve">d’Aveyron Culture </w:t>
      </w:r>
      <w:r w:rsidRPr="006A24BB">
        <w:rPr>
          <w:rFonts w:ascii="Avenir Book" w:hAnsi="Avenir Book"/>
          <w:i/>
        </w:rPr>
        <w:t>plafonnée à 9000 € TTC)</w:t>
      </w:r>
      <w:r w:rsidR="006A24BB">
        <w:rPr>
          <w:rFonts w:ascii="Avenir Book" w:hAnsi="Avenir Book"/>
          <w:i/>
        </w:rPr>
        <w:t>.</w:t>
      </w:r>
    </w:p>
    <w:p w14:paraId="0B5D38C9" w14:textId="77777777" w:rsidR="006A24BB" w:rsidRDefault="006A24BB" w:rsidP="006A24BB">
      <w:pPr>
        <w:spacing w:before="240" w:line="240" w:lineRule="auto"/>
        <w:contextualSpacing/>
        <w:jc w:val="both"/>
        <w:rPr>
          <w:rFonts w:ascii="Avenir Book" w:hAnsi="Avenir Book"/>
          <w:i/>
        </w:rPr>
      </w:pPr>
    </w:p>
    <w:p w14:paraId="2E93D552" w14:textId="451F68B0" w:rsidR="00DA3EFF" w:rsidRDefault="00DA3EFF" w:rsidP="006A24BB">
      <w:pPr>
        <w:spacing w:before="240" w:line="240" w:lineRule="auto"/>
        <w:contextualSpacing/>
        <w:jc w:val="both"/>
        <w:rPr>
          <w:rFonts w:ascii="Avenir Book" w:hAnsi="Avenir Book"/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9"/>
      </w:tblGrid>
      <w:tr w:rsidR="007C41D6" w14:paraId="222376C6" w14:textId="77777777" w:rsidTr="007C41D6">
        <w:tc>
          <w:tcPr>
            <w:tcW w:w="9019" w:type="dxa"/>
          </w:tcPr>
          <w:p w14:paraId="08991809" w14:textId="3647CA6B" w:rsidR="007C41D6" w:rsidRPr="006A24BB" w:rsidRDefault="007C41D6" w:rsidP="007C41D6">
            <w:pPr>
              <w:spacing w:before="240"/>
              <w:contextualSpacing/>
              <w:rPr>
                <w:rFonts w:ascii="Avenir Book" w:hAnsi="Avenir Book"/>
                <w:i/>
              </w:rPr>
            </w:pPr>
            <w:r w:rsidRPr="006A24BB">
              <w:rPr>
                <w:rFonts w:ascii="Avenir Book" w:hAnsi="Avenir Book"/>
                <w:i/>
              </w:rPr>
              <w:t>Description détaillée de la résidence d’artistes</w:t>
            </w:r>
          </w:p>
          <w:p w14:paraId="1775ED76" w14:textId="77777777" w:rsidR="007C41D6" w:rsidRDefault="007C41D6" w:rsidP="006A24BB">
            <w:pPr>
              <w:spacing w:before="240"/>
              <w:contextualSpacing/>
              <w:jc w:val="both"/>
              <w:rPr>
                <w:rFonts w:ascii="Avenir Book" w:hAnsi="Avenir Book"/>
                <w:i/>
              </w:rPr>
            </w:pPr>
          </w:p>
        </w:tc>
      </w:tr>
      <w:tr w:rsidR="007C41D6" w14:paraId="4DA121A3" w14:textId="77777777" w:rsidTr="007C41D6">
        <w:tc>
          <w:tcPr>
            <w:tcW w:w="9019" w:type="dxa"/>
          </w:tcPr>
          <w:p w14:paraId="69CA5A57" w14:textId="77777777" w:rsidR="007C41D6" w:rsidRDefault="007C41D6" w:rsidP="006A24BB">
            <w:pPr>
              <w:spacing w:before="240"/>
              <w:contextualSpacing/>
              <w:jc w:val="both"/>
              <w:rPr>
                <w:rFonts w:ascii="Avenir Book" w:hAnsi="Avenir Book"/>
                <w:i/>
              </w:rPr>
            </w:pPr>
          </w:p>
          <w:p w14:paraId="65F7432B" w14:textId="77777777" w:rsidR="007C41D6" w:rsidRDefault="007C41D6" w:rsidP="006A24BB">
            <w:pPr>
              <w:spacing w:before="240"/>
              <w:contextualSpacing/>
              <w:jc w:val="both"/>
              <w:rPr>
                <w:rFonts w:ascii="Avenir Book" w:hAnsi="Avenir Book"/>
                <w:i/>
              </w:rPr>
            </w:pPr>
          </w:p>
          <w:p w14:paraId="6C131E88" w14:textId="77777777" w:rsidR="007C41D6" w:rsidRDefault="007C41D6" w:rsidP="006A24BB">
            <w:pPr>
              <w:spacing w:before="240"/>
              <w:contextualSpacing/>
              <w:jc w:val="both"/>
              <w:rPr>
                <w:rFonts w:ascii="Avenir Book" w:hAnsi="Avenir Book"/>
                <w:i/>
              </w:rPr>
            </w:pPr>
          </w:p>
          <w:p w14:paraId="46E22EC6" w14:textId="77777777" w:rsidR="007C41D6" w:rsidRDefault="007C41D6" w:rsidP="006A24BB">
            <w:pPr>
              <w:spacing w:before="240"/>
              <w:contextualSpacing/>
              <w:jc w:val="both"/>
              <w:rPr>
                <w:rFonts w:ascii="Avenir Book" w:hAnsi="Avenir Book"/>
                <w:i/>
              </w:rPr>
            </w:pPr>
          </w:p>
          <w:p w14:paraId="4067F4E9" w14:textId="77777777" w:rsidR="007C41D6" w:rsidRDefault="007C41D6" w:rsidP="006A24BB">
            <w:pPr>
              <w:spacing w:before="240"/>
              <w:contextualSpacing/>
              <w:jc w:val="both"/>
              <w:rPr>
                <w:rFonts w:ascii="Avenir Book" w:hAnsi="Avenir Book"/>
                <w:i/>
              </w:rPr>
            </w:pPr>
          </w:p>
          <w:p w14:paraId="6CFE499E" w14:textId="77777777" w:rsidR="007C41D6" w:rsidRDefault="007C41D6" w:rsidP="006A24BB">
            <w:pPr>
              <w:spacing w:before="240"/>
              <w:contextualSpacing/>
              <w:jc w:val="both"/>
              <w:rPr>
                <w:rFonts w:ascii="Avenir Book" w:hAnsi="Avenir Book"/>
                <w:i/>
              </w:rPr>
            </w:pPr>
          </w:p>
          <w:p w14:paraId="45905888" w14:textId="6F2B58E5" w:rsidR="007C41D6" w:rsidRDefault="007C41D6" w:rsidP="006A24BB">
            <w:pPr>
              <w:spacing w:before="240"/>
              <w:contextualSpacing/>
              <w:jc w:val="both"/>
              <w:rPr>
                <w:rFonts w:ascii="Avenir Book" w:hAnsi="Avenir Book"/>
                <w:i/>
              </w:rPr>
            </w:pPr>
          </w:p>
        </w:tc>
      </w:tr>
    </w:tbl>
    <w:p w14:paraId="60FFF3D7" w14:textId="51F816DE" w:rsidR="007C41D6" w:rsidRDefault="007C41D6" w:rsidP="006A24BB">
      <w:pPr>
        <w:spacing w:before="240" w:line="240" w:lineRule="auto"/>
        <w:contextualSpacing/>
        <w:jc w:val="both"/>
        <w:rPr>
          <w:rFonts w:ascii="Avenir Book" w:hAnsi="Avenir Book"/>
          <w:i/>
        </w:rPr>
      </w:pPr>
    </w:p>
    <w:p w14:paraId="001C6E21" w14:textId="5DB990E6" w:rsidR="007C41D6" w:rsidRDefault="007C41D6" w:rsidP="006A24BB">
      <w:pPr>
        <w:spacing w:before="240" w:line="240" w:lineRule="auto"/>
        <w:contextualSpacing/>
        <w:jc w:val="both"/>
        <w:rPr>
          <w:rFonts w:ascii="Avenir Book" w:hAnsi="Avenir Book"/>
          <w:i/>
        </w:rPr>
      </w:pPr>
    </w:p>
    <w:p w14:paraId="32F8A824" w14:textId="0857341D" w:rsidR="007C41D6" w:rsidRDefault="007C41D6" w:rsidP="006A24BB">
      <w:pPr>
        <w:spacing w:before="240" w:line="240" w:lineRule="auto"/>
        <w:contextualSpacing/>
        <w:jc w:val="both"/>
        <w:rPr>
          <w:rFonts w:ascii="Avenir Book" w:hAnsi="Avenir Book"/>
          <w:i/>
        </w:rPr>
      </w:pPr>
    </w:p>
    <w:p w14:paraId="3301E7D5" w14:textId="77777777" w:rsidR="007C41D6" w:rsidRPr="006A24BB" w:rsidRDefault="007C41D6" w:rsidP="007C41D6">
      <w:pPr>
        <w:spacing w:before="240" w:line="240" w:lineRule="auto"/>
        <w:contextualSpacing/>
        <w:jc w:val="both"/>
        <w:rPr>
          <w:rFonts w:ascii="Avenir Book" w:hAnsi="Avenir Book"/>
          <w:b/>
          <w:i/>
          <w:color w:val="0070C0"/>
        </w:rPr>
      </w:pPr>
      <w:r w:rsidRPr="006A24BB">
        <w:rPr>
          <w:rFonts w:ascii="Avenir Book" w:hAnsi="Avenir Book"/>
          <w:b/>
          <w:color w:val="0070C0"/>
        </w:rPr>
        <w:t>Date butoir pour l’envoi des candidatures : 9 juillet 2021</w:t>
      </w:r>
    </w:p>
    <w:p w14:paraId="49F02DAE" w14:textId="77777777" w:rsidR="007C41D6" w:rsidRDefault="007C41D6" w:rsidP="007C41D6">
      <w:pPr>
        <w:spacing w:before="240" w:line="240" w:lineRule="auto"/>
        <w:contextualSpacing/>
        <w:jc w:val="both"/>
        <w:rPr>
          <w:rFonts w:ascii="Avenir Book" w:hAnsi="Avenir Book"/>
          <w:b/>
          <w:iCs/>
          <w:color w:val="0070C0"/>
        </w:rPr>
      </w:pPr>
    </w:p>
    <w:p w14:paraId="6B27934B" w14:textId="79AF0217" w:rsidR="007C41D6" w:rsidRPr="006A24BB" w:rsidRDefault="007C41D6" w:rsidP="007C41D6">
      <w:pPr>
        <w:spacing w:before="240" w:line="240" w:lineRule="auto"/>
        <w:contextualSpacing/>
        <w:jc w:val="both"/>
        <w:rPr>
          <w:rFonts w:ascii="Avenir Book" w:hAnsi="Avenir Book"/>
          <w:b/>
          <w:iCs/>
          <w:color w:val="0070C0"/>
        </w:rPr>
      </w:pPr>
      <w:r w:rsidRPr="006A24BB">
        <w:rPr>
          <w:rFonts w:ascii="Avenir Book" w:hAnsi="Avenir Book"/>
          <w:b/>
          <w:iCs/>
          <w:color w:val="0070C0"/>
        </w:rPr>
        <w:t>Aide limitée à une résidence par collège</w:t>
      </w:r>
    </w:p>
    <w:p w14:paraId="684A97EF" w14:textId="77777777" w:rsidR="007C41D6" w:rsidRPr="006A24BB" w:rsidRDefault="007C41D6" w:rsidP="007C41D6">
      <w:pPr>
        <w:spacing w:before="240" w:line="240" w:lineRule="auto"/>
        <w:contextualSpacing/>
        <w:jc w:val="both"/>
        <w:rPr>
          <w:rFonts w:ascii="Avenir Book" w:hAnsi="Avenir Book"/>
          <w:b/>
          <w:i/>
          <w:color w:val="0070C0"/>
        </w:rPr>
      </w:pPr>
    </w:p>
    <w:p w14:paraId="10B3970D" w14:textId="77777777" w:rsidR="007C41D6" w:rsidRPr="006A24BB" w:rsidRDefault="007C41D6" w:rsidP="007C41D6">
      <w:pPr>
        <w:spacing w:before="240" w:line="240" w:lineRule="auto"/>
        <w:contextualSpacing/>
        <w:jc w:val="both"/>
        <w:rPr>
          <w:rFonts w:ascii="Avenir Book" w:hAnsi="Avenir Book"/>
          <w:b/>
          <w:iCs/>
          <w:color w:val="0070C0"/>
        </w:rPr>
      </w:pPr>
      <w:r w:rsidRPr="006A24BB">
        <w:rPr>
          <w:rFonts w:ascii="Avenir Book" w:hAnsi="Avenir Book"/>
          <w:b/>
          <w:iCs/>
          <w:color w:val="0070C0"/>
        </w:rPr>
        <w:t>Contact AVEYRON CULTURE – Mission Départementale :</w:t>
      </w:r>
    </w:p>
    <w:p w14:paraId="54B67E6D" w14:textId="77777777" w:rsidR="007C41D6" w:rsidRPr="007C41D6" w:rsidRDefault="007C41D6" w:rsidP="007C41D6">
      <w:pPr>
        <w:spacing w:before="240" w:line="240" w:lineRule="auto"/>
        <w:contextualSpacing/>
        <w:jc w:val="both"/>
        <w:rPr>
          <w:rFonts w:ascii="Avenir Book" w:hAnsi="Avenir Book"/>
          <w:lang w:val="en-US"/>
        </w:rPr>
      </w:pPr>
      <w:r w:rsidRPr="007C41D6">
        <w:rPr>
          <w:rFonts w:ascii="Avenir Book" w:hAnsi="Avenir Book"/>
          <w:lang w:val="en-US"/>
        </w:rPr>
        <w:t xml:space="preserve">Laure </w:t>
      </w:r>
      <w:proofErr w:type="spellStart"/>
      <w:r w:rsidRPr="007C41D6">
        <w:rPr>
          <w:rFonts w:ascii="Avenir Book" w:hAnsi="Avenir Book"/>
          <w:lang w:val="en-US"/>
        </w:rPr>
        <w:t>Zeferino</w:t>
      </w:r>
      <w:proofErr w:type="spellEnd"/>
    </w:p>
    <w:p w14:paraId="781CF7FB" w14:textId="725B191F" w:rsidR="007C41D6" w:rsidRDefault="007C41D6" w:rsidP="007C41D6">
      <w:pPr>
        <w:spacing w:before="240" w:line="240" w:lineRule="auto"/>
        <w:contextualSpacing/>
        <w:jc w:val="both"/>
        <w:rPr>
          <w:rFonts w:ascii="Avenir Book" w:hAnsi="Avenir Book"/>
          <w:lang w:val="en-US"/>
        </w:rPr>
      </w:pPr>
      <w:r w:rsidRPr="007C41D6">
        <w:rPr>
          <w:rFonts w:ascii="Avenir Book" w:hAnsi="Avenir Book"/>
          <w:lang w:val="en-US"/>
        </w:rPr>
        <w:t>05 65 73 80 56</w:t>
      </w:r>
    </w:p>
    <w:p w14:paraId="1476F782" w14:textId="4E994C9C" w:rsidR="007C41D6" w:rsidRPr="007C41D6" w:rsidRDefault="004C0196" w:rsidP="006A24BB">
      <w:pPr>
        <w:spacing w:before="240" w:line="240" w:lineRule="auto"/>
        <w:contextualSpacing/>
        <w:jc w:val="both"/>
        <w:rPr>
          <w:rFonts w:ascii="Avenir Book" w:hAnsi="Avenir Book"/>
          <w:color w:val="0070C0"/>
          <w:lang w:val="en-US"/>
        </w:rPr>
      </w:pPr>
      <w:hyperlink r:id="rId7" w:history="1">
        <w:r w:rsidR="007C41D6" w:rsidRPr="007C41D6">
          <w:rPr>
            <w:rStyle w:val="Lienhypertexte"/>
            <w:rFonts w:ascii="Avenir Book" w:hAnsi="Avenir Book"/>
            <w:color w:val="0070C0"/>
            <w:lang w:val="en-US"/>
          </w:rPr>
          <w:t>administration@aveyron-culture.com</w:t>
        </w:r>
      </w:hyperlink>
    </w:p>
    <w:sectPr w:rsidR="007C41D6" w:rsidRPr="007C41D6" w:rsidSect="006A24BB">
      <w:pgSz w:w="11909" w:h="16834"/>
      <w:pgMar w:top="93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E1523"/>
    <w:multiLevelType w:val="hybridMultilevel"/>
    <w:tmpl w:val="1FFAF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61E36"/>
    <w:multiLevelType w:val="hybridMultilevel"/>
    <w:tmpl w:val="661CC7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84397"/>
    <w:multiLevelType w:val="hybridMultilevel"/>
    <w:tmpl w:val="7ADCD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E0919"/>
    <w:multiLevelType w:val="hybridMultilevel"/>
    <w:tmpl w:val="1CBCDC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049"/>
    <w:rsid w:val="00177A1D"/>
    <w:rsid w:val="00181F11"/>
    <w:rsid w:val="00196700"/>
    <w:rsid w:val="001D4386"/>
    <w:rsid w:val="00266A4B"/>
    <w:rsid w:val="00492BFF"/>
    <w:rsid w:val="004C0196"/>
    <w:rsid w:val="006A24BB"/>
    <w:rsid w:val="00794987"/>
    <w:rsid w:val="007C41D6"/>
    <w:rsid w:val="007F6049"/>
    <w:rsid w:val="008C1CD3"/>
    <w:rsid w:val="008D206E"/>
    <w:rsid w:val="00A44C29"/>
    <w:rsid w:val="00B218D2"/>
    <w:rsid w:val="00B923B6"/>
    <w:rsid w:val="00CB198A"/>
    <w:rsid w:val="00D37F08"/>
    <w:rsid w:val="00DA3EFF"/>
    <w:rsid w:val="00E83380"/>
    <w:rsid w:val="00F65E02"/>
    <w:rsid w:val="00F84F35"/>
    <w:rsid w:val="00FA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5918"/>
  <w15:docId w15:val="{5F94EAB8-0854-41B7-AEA9-C4F6D7D7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phedeliste">
    <w:name w:val="List Paragraph"/>
    <w:basedOn w:val="Normal"/>
    <w:uiPriority w:val="34"/>
    <w:qFormat/>
    <w:rsid w:val="006A24B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A24B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A24B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7C41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7C41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istration@aveyron-cultu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986</Characters>
  <Application>Microsoft Office Word</Application>
  <DocSecurity>0</DocSecurity>
  <Lines>44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Muriel Berthier</dc:creator>
  <cp:lastModifiedBy>Pierre VIDEAU</cp:lastModifiedBy>
  <cp:revision>3</cp:revision>
  <dcterms:created xsi:type="dcterms:W3CDTF">2021-06-01T14:02:00Z</dcterms:created>
  <dcterms:modified xsi:type="dcterms:W3CDTF">2021-06-04T08:14:00Z</dcterms:modified>
</cp:coreProperties>
</file>